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0DD4E" w14:textId="77777777" w:rsidR="001A46D2" w:rsidRPr="00F95BEF" w:rsidRDefault="001A46D2" w:rsidP="001A46D2">
      <w:pPr>
        <w:rPr>
          <w:rFonts w:ascii="Verdana" w:hAnsi="Verdana"/>
          <w:sz w:val="18"/>
          <w:szCs w:val="18"/>
        </w:rPr>
      </w:pPr>
      <w:bookmarkStart w:id="0" w:name="_GoBack"/>
      <w:bookmarkEnd w:id="0"/>
    </w:p>
    <w:tbl>
      <w:tblPr>
        <w:tblW w:w="10980" w:type="dxa"/>
        <w:tblInd w:w="-7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334"/>
        <w:gridCol w:w="1618"/>
        <w:gridCol w:w="1258"/>
        <w:gridCol w:w="3430"/>
      </w:tblGrid>
      <w:tr w:rsidR="001A46D2" w:rsidRPr="00D8753B" w14:paraId="5FCF6FEC" w14:textId="77777777" w:rsidTr="008812CA">
        <w:trPr>
          <w:cantSplit/>
          <w:trHeight w:val="395"/>
        </w:trPr>
        <w:tc>
          <w:tcPr>
            <w:tcW w:w="10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6B235" w14:textId="5F32D6A5" w:rsidR="001A46D2" w:rsidRPr="00D8753B" w:rsidRDefault="001A46D2" w:rsidP="00A27374">
            <w:pPr>
              <w:pStyle w:val="Heading2"/>
              <w:spacing w:line="276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D8753B">
              <w:rPr>
                <w:rFonts w:asciiTheme="minorHAnsi" w:hAnsiTheme="minorHAnsi" w:cstheme="minorHAnsi"/>
                <w:sz w:val="28"/>
                <w:szCs w:val="28"/>
              </w:rPr>
              <w:t xml:space="preserve">Job Title: </w:t>
            </w:r>
            <w:r w:rsidR="00E24AB9">
              <w:rPr>
                <w:rFonts w:asciiTheme="minorHAnsi" w:hAnsiTheme="minorHAnsi" w:cstheme="minorHAnsi"/>
                <w:sz w:val="28"/>
                <w:szCs w:val="28"/>
              </w:rPr>
              <w:t xml:space="preserve">Regional Manager - Operations (RM - </w:t>
            </w:r>
            <w:r w:rsidR="0054008A">
              <w:rPr>
                <w:rFonts w:asciiTheme="minorHAnsi" w:hAnsiTheme="minorHAnsi" w:cstheme="minorHAnsi"/>
                <w:sz w:val="28"/>
                <w:szCs w:val="28"/>
              </w:rPr>
              <w:t>Ops)</w:t>
            </w:r>
            <w:r w:rsidR="00A2737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D3782E" w:rsidRPr="00D8753B">
              <w:rPr>
                <w:rFonts w:asciiTheme="minorHAnsi" w:hAnsiTheme="minorHAnsi" w:cstheme="minorHAnsi"/>
                <w:sz w:val="28"/>
                <w:szCs w:val="28"/>
              </w:rPr>
              <w:t>- Sarvajal</w:t>
            </w:r>
          </w:p>
        </w:tc>
      </w:tr>
      <w:tr w:rsidR="001A46D2" w:rsidRPr="00D8753B" w14:paraId="1528F3AF" w14:textId="77777777" w:rsidTr="008812CA">
        <w:trPr>
          <w:cantSplit/>
          <w:trHeight w:val="32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59451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eastAsia="TimesNewRomanPSMT" w:hAnsiTheme="minorHAnsi" w:cstheme="minorHAnsi"/>
                <w:b/>
                <w:bCs/>
                <w:sz w:val="22"/>
                <w:szCs w:val="22"/>
              </w:rPr>
              <w:t xml:space="preserve">Business Unit: </w:t>
            </w: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7AA43" w14:textId="77777777" w:rsidR="001A46D2" w:rsidRPr="00D8753B" w:rsidRDefault="00D3782E" w:rsidP="008812CA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Cs/>
                <w:sz w:val="22"/>
                <w:szCs w:val="22"/>
              </w:rPr>
              <w:t>Sarvajal</w:t>
            </w:r>
          </w:p>
        </w:tc>
        <w:tc>
          <w:tcPr>
            <w:tcW w:w="2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BA715" w14:textId="77777777" w:rsidR="001A46D2" w:rsidRPr="00D8753B" w:rsidRDefault="001A46D2" w:rsidP="008812CA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Domain: 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582D4" w14:textId="77777777" w:rsidR="001A46D2" w:rsidRPr="00D8753B" w:rsidRDefault="00A27374" w:rsidP="00AA6ADA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Operations</w:t>
            </w:r>
          </w:p>
        </w:tc>
      </w:tr>
      <w:tr w:rsidR="001A46D2" w:rsidRPr="00D8753B" w14:paraId="38E9F3A0" w14:textId="77777777" w:rsidTr="008812CA">
        <w:trPr>
          <w:cantSplit/>
          <w:trHeight w:val="3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92D01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0748D" w14:textId="67AC8834" w:rsidR="001A46D2" w:rsidRPr="00D8753B" w:rsidRDefault="00D3782E" w:rsidP="00387C39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sz w:val="22"/>
                <w:szCs w:val="22"/>
              </w:rPr>
              <w:t>Ahmedabad</w:t>
            </w:r>
            <w:r w:rsidR="00E24AB9">
              <w:rPr>
                <w:rFonts w:asciiTheme="minorHAnsi" w:hAnsiTheme="minorHAnsi" w:cstheme="minorHAnsi"/>
                <w:sz w:val="22"/>
                <w:szCs w:val="22"/>
              </w:rPr>
              <w:t>/ Jaipur</w:t>
            </w:r>
          </w:p>
        </w:tc>
        <w:tc>
          <w:tcPr>
            <w:tcW w:w="2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4225C" w14:textId="77777777" w:rsidR="001A46D2" w:rsidRPr="00D8753B" w:rsidRDefault="001A46D2" w:rsidP="008812CA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eastAsia="TimesNewRomanPSMT" w:hAnsiTheme="minorHAnsi" w:cstheme="minorHAnsi"/>
                <w:b/>
                <w:bCs/>
                <w:sz w:val="22"/>
                <w:szCs w:val="22"/>
              </w:rPr>
              <w:t>Band/Grade: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6F4CC" w14:textId="59FF5A12" w:rsidR="001A46D2" w:rsidRPr="00D8753B" w:rsidRDefault="00E24AB9" w:rsidP="001A46D2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2B</w:t>
            </w:r>
            <w:r w:rsidR="00AE1556">
              <w:rPr>
                <w:rFonts w:asciiTheme="minorHAnsi" w:hAnsiTheme="minorHAnsi" w:cstheme="minorHAnsi"/>
                <w:sz w:val="22"/>
                <w:szCs w:val="22"/>
              </w:rPr>
              <w:t>/ 3A</w:t>
            </w:r>
          </w:p>
        </w:tc>
      </w:tr>
      <w:tr w:rsidR="001A46D2" w:rsidRPr="00D8753B" w14:paraId="1860DAA2" w14:textId="77777777" w:rsidTr="008812CA">
        <w:trPr>
          <w:cantSplit/>
          <w:trHeight w:val="340"/>
        </w:trPr>
        <w:tc>
          <w:tcPr>
            <w:tcW w:w="23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2341FD7" w14:textId="77777777" w:rsidR="001A46D2" w:rsidRPr="00D8753B" w:rsidRDefault="001A46D2" w:rsidP="001A46D2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Department: </w:t>
            </w:r>
          </w:p>
        </w:tc>
        <w:tc>
          <w:tcPr>
            <w:tcW w:w="2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4B61F00" w14:textId="77777777" w:rsidR="001A46D2" w:rsidRPr="00D8753B" w:rsidRDefault="001A46D2" w:rsidP="008812CA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sz w:val="22"/>
                <w:szCs w:val="22"/>
              </w:rPr>
              <w:t xml:space="preserve"> Piramal Foundation</w:t>
            </w:r>
          </w:p>
        </w:tc>
        <w:tc>
          <w:tcPr>
            <w:tcW w:w="2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FF6B3" w14:textId="77777777" w:rsidR="001A46D2" w:rsidRPr="00D8753B" w:rsidRDefault="001A46D2" w:rsidP="008812CA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eastAsia="TimesNewRomanPSMT" w:hAnsiTheme="minorHAnsi" w:cstheme="minorHAnsi"/>
                <w:b/>
                <w:bCs/>
                <w:sz w:val="22"/>
                <w:szCs w:val="22"/>
              </w:rPr>
              <w:t>Last updated on: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82E9C" w14:textId="77777777" w:rsidR="001A46D2" w:rsidRPr="00D8753B" w:rsidRDefault="001A46D2" w:rsidP="008812CA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46D2" w:rsidRPr="00D8753B" w14:paraId="4720819A" w14:textId="77777777" w:rsidTr="008812CA">
        <w:trPr>
          <w:cantSplit/>
          <w:trHeight w:val="340"/>
        </w:trPr>
        <w:tc>
          <w:tcPr>
            <w:tcW w:w="23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04906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E52A8" w14:textId="77777777" w:rsidR="001A46D2" w:rsidRPr="00D8753B" w:rsidRDefault="001A46D2" w:rsidP="008812CA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5CAF4" w14:textId="77777777" w:rsidR="001A46D2" w:rsidRPr="00D8753B" w:rsidRDefault="001A46D2" w:rsidP="008812CA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eastAsia="TimesNewRomanPSMT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eastAsia="TimesNewRomanPSMT" w:hAnsiTheme="minorHAnsi" w:cstheme="minorHAnsi"/>
                <w:b/>
                <w:bCs/>
                <w:sz w:val="22"/>
                <w:szCs w:val="22"/>
              </w:rPr>
              <w:t>Degree of Travel required to:</w:t>
            </w:r>
          </w:p>
        </w:tc>
        <w:tc>
          <w:tcPr>
            <w:tcW w:w="3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7B6E7" w14:textId="0CCAE758" w:rsidR="001A46D2" w:rsidRPr="00D8753B" w:rsidRDefault="00C107F6" w:rsidP="00387C39">
            <w:pPr>
              <w:pStyle w:val="BodyText3"/>
              <w:tabs>
                <w:tab w:val="left" w:pos="6552"/>
                <w:tab w:val="left" w:pos="8640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Medium to </w:t>
            </w:r>
            <w:r w:rsidR="008812CA">
              <w:rPr>
                <w:rFonts w:asciiTheme="minorHAnsi" w:hAnsiTheme="minorHAnsi" w:cstheme="minorHAnsi"/>
                <w:sz w:val="22"/>
                <w:szCs w:val="22"/>
              </w:rPr>
              <w:t>High</w:t>
            </w:r>
          </w:p>
        </w:tc>
      </w:tr>
      <w:tr w:rsidR="001A46D2" w:rsidRPr="00D8753B" w14:paraId="206D51D3" w14:textId="77777777" w:rsidTr="008812CA">
        <w:trPr>
          <w:cantSplit/>
          <w:trHeight w:val="551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8C7F0" w14:textId="77777777" w:rsidR="001A46D2" w:rsidRPr="00D8753B" w:rsidRDefault="001A46D2" w:rsidP="008812CA">
            <w:pPr>
              <w:pStyle w:val="Heading3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sz w:val="22"/>
                <w:szCs w:val="22"/>
              </w:rPr>
              <w:t>Purpose of Job</w:t>
            </w:r>
          </w:p>
          <w:p w14:paraId="62BB179B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6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571D8" w14:textId="35F39429" w:rsidR="00333574" w:rsidRPr="008812CA" w:rsidRDefault="00F37F4F" w:rsidP="00E24AB9">
            <w:r>
              <w:t>Responsible for</w:t>
            </w:r>
            <w:r w:rsidR="009E1379">
              <w:t xml:space="preserve"> maximizing </w:t>
            </w:r>
            <w:proofErr w:type="spellStart"/>
            <w:r w:rsidR="009E1379">
              <w:t>Sarvajal’s</w:t>
            </w:r>
            <w:proofErr w:type="spellEnd"/>
            <w:r w:rsidR="009E1379">
              <w:t xml:space="preserve"> impact by implementing various initiatives based on market and to strengthen the relationship, company brand and v</w:t>
            </w:r>
            <w:r w:rsidR="00E24AB9">
              <w:t>alue delivery to all stakeholders esp the end-consumers</w:t>
            </w:r>
            <w:r w:rsidR="00B3375A">
              <w:t xml:space="preserve"> using Project management approach and tools</w:t>
            </w:r>
          </w:p>
        </w:tc>
      </w:tr>
      <w:tr w:rsidR="001A46D2" w:rsidRPr="00D8753B" w14:paraId="1CB92BD2" w14:textId="77777777" w:rsidTr="008812CA">
        <w:trPr>
          <w:cantSplit/>
          <w:trHeight w:val="239"/>
        </w:trPr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C3C7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stakeholders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5EA5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External</w:t>
            </w:r>
          </w:p>
        </w:tc>
        <w:tc>
          <w:tcPr>
            <w:tcW w:w="4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A001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Internal</w:t>
            </w:r>
          </w:p>
        </w:tc>
      </w:tr>
      <w:tr w:rsidR="001A46D2" w:rsidRPr="00D8753B" w14:paraId="0FB4D398" w14:textId="77777777" w:rsidTr="008812CA">
        <w:trPr>
          <w:cantSplit/>
          <w:trHeight w:val="404"/>
        </w:trPr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C885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EB59" w14:textId="77777777" w:rsidR="009E1379" w:rsidRDefault="009E1379" w:rsidP="00A27374">
            <w:pPr>
              <w:pStyle w:val="NoSpacing"/>
              <w:numPr>
                <w:ilvl w:val="0"/>
                <w:numId w:val="41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Donor Clients</w:t>
            </w:r>
          </w:p>
          <w:p w14:paraId="0C7326C2" w14:textId="38A28B7C" w:rsidR="00E24AB9" w:rsidRDefault="00E24AB9" w:rsidP="00A27374">
            <w:pPr>
              <w:pStyle w:val="NoSpacing"/>
              <w:numPr>
                <w:ilvl w:val="0"/>
                <w:numId w:val="41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Govt bodies</w:t>
            </w:r>
          </w:p>
          <w:p w14:paraId="54178DF6" w14:textId="77777777" w:rsidR="00AF33D0" w:rsidRDefault="00AF33D0" w:rsidP="00AF33D0">
            <w:pPr>
              <w:pStyle w:val="NoSpacing"/>
              <w:numPr>
                <w:ilvl w:val="0"/>
                <w:numId w:val="41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End-consumers</w:t>
            </w:r>
          </w:p>
          <w:p w14:paraId="1FFD50F5" w14:textId="77777777" w:rsidR="00AF33D0" w:rsidRDefault="00AF33D0" w:rsidP="00AF33D0">
            <w:pPr>
              <w:pStyle w:val="NoSpacing"/>
              <w:ind w:left="720"/>
              <w:rPr>
                <w:rFonts w:ascii="Cambria" w:hAnsi="Cambria"/>
              </w:rPr>
            </w:pPr>
          </w:p>
          <w:p w14:paraId="3846CCDD" w14:textId="77777777" w:rsidR="000B2D66" w:rsidRPr="00A27374" w:rsidRDefault="000B2D66" w:rsidP="000B2D66">
            <w:pPr>
              <w:pStyle w:val="NoSpacing"/>
              <w:ind w:left="360"/>
              <w:rPr>
                <w:rFonts w:ascii="Cambria" w:hAnsi="Cambria"/>
              </w:rPr>
            </w:pPr>
          </w:p>
        </w:tc>
        <w:tc>
          <w:tcPr>
            <w:tcW w:w="4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1613" w14:textId="0A01860F" w:rsidR="000B2D66" w:rsidRDefault="000B2D66" w:rsidP="00A27374">
            <w:pPr>
              <w:pStyle w:val="NoSpacing"/>
              <w:numPr>
                <w:ilvl w:val="0"/>
                <w:numId w:val="42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GM –</w:t>
            </w:r>
            <w:r w:rsidR="00AF33D0">
              <w:rPr>
                <w:rFonts w:ascii="Cambria" w:hAnsi="Cambria"/>
              </w:rPr>
              <w:t>Operations</w:t>
            </w:r>
          </w:p>
          <w:p w14:paraId="76119DEE" w14:textId="77777777" w:rsidR="000B2D66" w:rsidRDefault="000B2D66" w:rsidP="00A27374">
            <w:pPr>
              <w:pStyle w:val="NoSpacing"/>
              <w:numPr>
                <w:ilvl w:val="0"/>
                <w:numId w:val="42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Business Development</w:t>
            </w:r>
          </w:p>
          <w:p w14:paraId="1CE4BB29" w14:textId="77777777" w:rsidR="000B2D66" w:rsidRDefault="000B2D66" w:rsidP="00A27374">
            <w:pPr>
              <w:pStyle w:val="NoSpacing"/>
              <w:numPr>
                <w:ilvl w:val="0"/>
                <w:numId w:val="42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Territory Administration</w:t>
            </w:r>
          </w:p>
          <w:p w14:paraId="0DECC593" w14:textId="77777777" w:rsidR="000B2D66" w:rsidRDefault="000B2D66" w:rsidP="00A27374">
            <w:pPr>
              <w:pStyle w:val="NoSpacing"/>
              <w:numPr>
                <w:ilvl w:val="0"/>
                <w:numId w:val="42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Maintenance Team </w:t>
            </w:r>
          </w:p>
          <w:p w14:paraId="58354C16" w14:textId="77777777" w:rsidR="00560E95" w:rsidRPr="00633259" w:rsidRDefault="000B2D66" w:rsidP="00633259">
            <w:pPr>
              <w:pStyle w:val="NoSpacing"/>
              <w:numPr>
                <w:ilvl w:val="0"/>
                <w:numId w:val="42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IT </w:t>
            </w:r>
            <w:r w:rsidR="00633259">
              <w:rPr>
                <w:rFonts w:ascii="Cambria" w:hAnsi="Cambria"/>
              </w:rPr>
              <w:t xml:space="preserve">and R&amp;D </w:t>
            </w:r>
            <w:r>
              <w:rPr>
                <w:rFonts w:ascii="Cambria" w:hAnsi="Cambria"/>
              </w:rPr>
              <w:t>departme</w:t>
            </w:r>
            <w:r w:rsidR="00560E95">
              <w:rPr>
                <w:rFonts w:ascii="Cambria" w:hAnsi="Cambria"/>
              </w:rPr>
              <w:t>nt</w:t>
            </w:r>
            <w:r w:rsidR="00A27374" w:rsidRPr="00563DAE">
              <w:rPr>
                <w:rFonts w:ascii="Cambria" w:hAnsi="Cambria"/>
              </w:rPr>
              <w:t xml:space="preserve"> </w:t>
            </w:r>
          </w:p>
        </w:tc>
      </w:tr>
      <w:tr w:rsidR="001A46D2" w:rsidRPr="00D8753B" w14:paraId="6CEAA31E" w14:textId="77777777" w:rsidTr="00A40C23">
        <w:trPr>
          <w:cantSplit/>
          <w:trHeight w:val="328"/>
        </w:trPr>
        <w:tc>
          <w:tcPr>
            <w:tcW w:w="234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7261B67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Reporting structure</w:t>
            </w:r>
          </w:p>
        </w:tc>
        <w:tc>
          <w:tcPr>
            <w:tcW w:w="3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BF60632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Role directly reports to</w:t>
            </w:r>
          </w:p>
        </w:tc>
        <w:tc>
          <w:tcPr>
            <w:tcW w:w="4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ACD1" w14:textId="1C9C166B" w:rsidR="001A46D2" w:rsidRPr="00D8753B" w:rsidRDefault="001A46D2" w:rsidP="00AF33D0">
            <w:pPr>
              <w:pStyle w:val="BodyText3"/>
              <w:tabs>
                <w:tab w:val="left" w:pos="8640"/>
              </w:tabs>
              <w:spacing w:line="276" w:lineRule="auto"/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Positions that </w:t>
            </w:r>
            <w:r w:rsidR="00AF33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support</w:t>
            </w:r>
            <w:r w:rsidRPr="00D875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this role</w:t>
            </w:r>
          </w:p>
        </w:tc>
      </w:tr>
      <w:tr w:rsidR="001A46D2" w:rsidRPr="00D8753B" w14:paraId="68F529D2" w14:textId="77777777" w:rsidTr="008812CA">
        <w:trPr>
          <w:cantSplit/>
          <w:trHeight w:val="480"/>
        </w:trPr>
        <w:tc>
          <w:tcPr>
            <w:tcW w:w="23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0A3E6" w14:textId="77777777" w:rsidR="001A46D2" w:rsidRPr="00D8753B" w:rsidRDefault="001A46D2" w:rsidP="008812CA">
            <w:pPr>
              <w:pStyle w:val="BodyText3"/>
              <w:tabs>
                <w:tab w:val="left" w:pos="8640"/>
              </w:tabs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9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1C548B" w14:textId="5F19C3F4" w:rsidR="001A46D2" w:rsidRPr="00D8753B" w:rsidRDefault="00C107F6" w:rsidP="000B2D66">
            <w:pPr>
              <w:pStyle w:val="BodyText3"/>
              <w:tabs>
                <w:tab w:val="left" w:pos="864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GM /</w:t>
            </w:r>
            <w:r w:rsidR="009E1379">
              <w:rPr>
                <w:rFonts w:asciiTheme="minorHAnsi" w:hAnsiTheme="minorHAnsi" w:cstheme="minorHAnsi"/>
                <w:bCs/>
                <w:sz w:val="22"/>
                <w:szCs w:val="22"/>
              </w:rPr>
              <w:t>COO</w:t>
            </w:r>
          </w:p>
        </w:tc>
        <w:tc>
          <w:tcPr>
            <w:tcW w:w="4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35DB" w14:textId="75B1AB08" w:rsidR="00A27374" w:rsidRDefault="00C107F6" w:rsidP="00A27374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Territory Manager</w:t>
            </w:r>
          </w:p>
          <w:p w14:paraId="2B14CE94" w14:textId="77777777" w:rsidR="00AF33D0" w:rsidRDefault="00C107F6" w:rsidP="00A27374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Field Engineers &amp; </w:t>
            </w:r>
          </w:p>
          <w:p w14:paraId="49F8CD9F" w14:textId="602D4EF1" w:rsidR="001A46D2" w:rsidRPr="00AF33D0" w:rsidRDefault="00C107F6" w:rsidP="00AF33D0">
            <w:pPr>
              <w:pStyle w:val="NoSpacing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CALM Executives</w:t>
            </w:r>
          </w:p>
        </w:tc>
      </w:tr>
      <w:tr w:rsidR="0059305C" w:rsidRPr="00D8753B" w14:paraId="7FDEC553" w14:textId="77777777" w:rsidTr="008812CA">
        <w:trPr>
          <w:cantSplit/>
          <w:trHeight w:val="458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4E0F" w14:textId="77777777" w:rsidR="0059305C" w:rsidRPr="00D8753B" w:rsidRDefault="0059305C" w:rsidP="008812CA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8753B">
              <w:rPr>
                <w:rFonts w:asciiTheme="minorHAnsi" w:hAnsiTheme="minorHAnsi" w:cstheme="minorHAnsi"/>
                <w:b/>
                <w:bCs/>
              </w:rPr>
              <w:t>Essential Qualifications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5717" w14:textId="55C959C6" w:rsidR="0059305C" w:rsidRPr="00D8753B" w:rsidRDefault="00AF33D0" w:rsidP="00272412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ajorHAnsi" w:eastAsia="Arial" w:hAnsiTheme="majorHAnsi" w:cs="Arial"/>
                <w:spacing w:val="-3"/>
              </w:rPr>
              <w:t xml:space="preserve">Bachelors / </w:t>
            </w:r>
            <w:r w:rsidR="009E1379">
              <w:rPr>
                <w:rFonts w:asciiTheme="majorHAnsi" w:eastAsia="Arial" w:hAnsiTheme="majorHAnsi" w:cs="Arial"/>
                <w:spacing w:val="-3"/>
              </w:rPr>
              <w:t xml:space="preserve">Masters in </w:t>
            </w:r>
            <w:r>
              <w:rPr>
                <w:rFonts w:asciiTheme="majorHAnsi" w:eastAsia="Arial" w:hAnsiTheme="majorHAnsi" w:cs="Arial"/>
                <w:spacing w:val="-3"/>
              </w:rPr>
              <w:t xml:space="preserve">Project Planning &amp; </w:t>
            </w:r>
            <w:r w:rsidR="009E1379">
              <w:rPr>
                <w:rFonts w:asciiTheme="majorHAnsi" w:eastAsia="Arial" w:hAnsiTheme="majorHAnsi" w:cs="Arial"/>
                <w:spacing w:val="-3"/>
              </w:rPr>
              <w:t>Management</w:t>
            </w:r>
            <w:r w:rsidR="0010520F">
              <w:rPr>
                <w:rFonts w:asciiTheme="majorHAnsi" w:eastAsia="Arial" w:hAnsiTheme="majorHAnsi" w:cs="Arial"/>
                <w:spacing w:val="-3"/>
              </w:rPr>
              <w:t xml:space="preserve"> or similar experience</w:t>
            </w:r>
          </w:p>
        </w:tc>
      </w:tr>
      <w:tr w:rsidR="0059305C" w:rsidRPr="00D8753B" w14:paraId="0DA4F3AC" w14:textId="77777777" w:rsidTr="008812CA">
        <w:trPr>
          <w:cantSplit/>
          <w:trHeight w:val="56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F54B" w14:textId="77777777" w:rsidR="0059305C" w:rsidRPr="00D8753B" w:rsidRDefault="0059305C" w:rsidP="008812CA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8753B">
              <w:rPr>
                <w:rFonts w:asciiTheme="minorHAnsi" w:hAnsiTheme="minorHAnsi" w:cstheme="minorHAnsi"/>
                <w:b/>
                <w:bCs/>
              </w:rPr>
              <w:t>Essential Experience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06B4" w14:textId="4818207A" w:rsidR="0059305C" w:rsidRPr="00D8753B" w:rsidRDefault="008A6E3F" w:rsidP="00AF33D0">
            <w:pPr>
              <w:pStyle w:val="NoSpacing"/>
              <w:rPr>
                <w:rFonts w:asciiTheme="minorHAnsi" w:hAnsiTheme="minorHAnsi" w:cstheme="minorHAnsi"/>
              </w:rPr>
            </w:pPr>
            <w:r w:rsidRPr="008A6E3F">
              <w:rPr>
                <w:rFonts w:ascii="Cambria" w:hAnsi="Cambria"/>
                <w:lang w:val="en-US"/>
              </w:rPr>
              <w:t xml:space="preserve">Above </w:t>
            </w:r>
            <w:r w:rsidR="009E1379" w:rsidRPr="008A6E3F">
              <w:rPr>
                <w:rFonts w:ascii="Cambria" w:hAnsi="Cambria"/>
                <w:lang w:val="en-US"/>
              </w:rPr>
              <w:t xml:space="preserve">3-5 years exposure to </w:t>
            </w:r>
            <w:r w:rsidR="00AF33D0">
              <w:rPr>
                <w:rFonts w:ascii="Cambria" w:hAnsi="Cambria"/>
                <w:lang w:val="en-US"/>
              </w:rPr>
              <w:t>Project Delivery, Stakeholder</w:t>
            </w:r>
            <w:r w:rsidR="009E1379" w:rsidRPr="008A6E3F">
              <w:rPr>
                <w:rFonts w:ascii="Cambria" w:hAnsi="Cambria"/>
                <w:lang w:val="en-US"/>
              </w:rPr>
              <w:t xml:space="preserve"> engagement and </w:t>
            </w:r>
            <w:r w:rsidR="00AF33D0">
              <w:rPr>
                <w:rFonts w:ascii="Cambria" w:hAnsi="Cambria"/>
                <w:lang w:val="en-US"/>
              </w:rPr>
              <w:t>ground implementation</w:t>
            </w:r>
            <w:r w:rsidR="00A40C23">
              <w:rPr>
                <w:rFonts w:ascii="Cambria" w:hAnsi="Cambria"/>
                <w:lang w:val="en-US"/>
              </w:rPr>
              <w:t xml:space="preserve"> in “Service” </w:t>
            </w:r>
            <w:proofErr w:type="spellStart"/>
            <w:r w:rsidR="00A40C23">
              <w:rPr>
                <w:rFonts w:ascii="Cambria" w:hAnsi="Cambria"/>
                <w:lang w:val="en-US"/>
              </w:rPr>
              <w:t>organisation</w:t>
            </w:r>
            <w:proofErr w:type="spellEnd"/>
          </w:p>
        </w:tc>
      </w:tr>
      <w:tr w:rsidR="0059305C" w:rsidRPr="00D8753B" w14:paraId="223484D0" w14:textId="77777777" w:rsidTr="008812CA">
        <w:trPr>
          <w:cantSplit/>
          <w:trHeight w:val="20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BD84" w14:textId="77777777" w:rsidR="0059305C" w:rsidRPr="00D8753B" w:rsidRDefault="0059305C" w:rsidP="008812CA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8753B">
              <w:rPr>
                <w:rFonts w:asciiTheme="minorHAnsi" w:hAnsiTheme="minorHAnsi" w:cstheme="minorHAnsi"/>
                <w:b/>
                <w:bCs/>
              </w:rPr>
              <w:t xml:space="preserve">Competencies 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9B8F" w14:textId="197963DA" w:rsidR="00AF33D0" w:rsidRDefault="00AF33D0" w:rsidP="00560E95">
            <w:pPr>
              <w:pStyle w:val="NoSpacing"/>
              <w:numPr>
                <w:ilvl w:val="0"/>
                <w:numId w:val="43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Project Planning and Management </w:t>
            </w:r>
          </w:p>
          <w:p w14:paraId="788734FC" w14:textId="77777777" w:rsidR="009E1379" w:rsidRDefault="009E1379" w:rsidP="00560E95">
            <w:pPr>
              <w:pStyle w:val="NoSpacing"/>
              <w:numPr>
                <w:ilvl w:val="0"/>
                <w:numId w:val="43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Relationship Management</w:t>
            </w:r>
          </w:p>
          <w:p w14:paraId="7608A50C" w14:textId="5D8C3CF2" w:rsidR="00560E95" w:rsidRDefault="00AF33D0" w:rsidP="00560E95">
            <w:pPr>
              <w:pStyle w:val="NoSpacing"/>
              <w:numPr>
                <w:ilvl w:val="0"/>
                <w:numId w:val="43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Excellent </w:t>
            </w:r>
            <w:r w:rsidR="00560E95">
              <w:rPr>
                <w:rFonts w:ascii="Cambria" w:hAnsi="Cambria"/>
              </w:rPr>
              <w:t>Written and Verbal Communication Skills</w:t>
            </w:r>
            <w:r>
              <w:rPr>
                <w:rFonts w:ascii="Cambria" w:hAnsi="Cambria"/>
              </w:rPr>
              <w:t xml:space="preserve"> (English is must)</w:t>
            </w:r>
          </w:p>
          <w:p w14:paraId="44B0C727" w14:textId="77777777" w:rsidR="0059305C" w:rsidRDefault="00560E95" w:rsidP="00560E95">
            <w:pPr>
              <w:pStyle w:val="NoSpacing"/>
              <w:numPr>
                <w:ilvl w:val="0"/>
                <w:numId w:val="43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Research and Analytical Skills</w:t>
            </w:r>
          </w:p>
          <w:p w14:paraId="4CD4FE81" w14:textId="77777777" w:rsidR="009E1379" w:rsidRPr="009E1379" w:rsidRDefault="009E1379" w:rsidP="009E1379">
            <w:pPr>
              <w:pStyle w:val="NoSpacing"/>
              <w:numPr>
                <w:ilvl w:val="0"/>
                <w:numId w:val="43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Team Management</w:t>
            </w:r>
          </w:p>
        </w:tc>
      </w:tr>
      <w:tr w:rsidR="0059305C" w:rsidRPr="00D8753B" w14:paraId="61D37EB5" w14:textId="77777777" w:rsidTr="008812CA">
        <w:trPr>
          <w:cantSplit/>
          <w:trHeight w:val="20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F342" w14:textId="57929ECE" w:rsidR="0059305C" w:rsidRPr="00D8753B" w:rsidRDefault="0059305C" w:rsidP="0059305C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8753B">
              <w:rPr>
                <w:rFonts w:asciiTheme="minorHAnsi" w:hAnsiTheme="minorHAnsi" w:cstheme="minorHAnsi"/>
                <w:b/>
                <w:bCs/>
              </w:rPr>
              <w:t xml:space="preserve">Decision Making Control 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00B2" w14:textId="0EC46F96" w:rsidR="00D8753B" w:rsidRPr="00F37F4F" w:rsidRDefault="00F37F4F" w:rsidP="005923EB">
            <w:pPr>
              <w:pStyle w:val="NoSpacing"/>
              <w:numPr>
                <w:ilvl w:val="0"/>
                <w:numId w:val="43"/>
              </w:numPr>
              <w:rPr>
                <w:rFonts w:ascii="Cambria" w:hAnsi="Cambria"/>
                <w:lang w:val="en-US"/>
              </w:rPr>
            </w:pPr>
            <w:r w:rsidRPr="00F37F4F">
              <w:rPr>
                <w:rFonts w:ascii="Cambria" w:hAnsi="Cambria"/>
                <w:lang w:val="en-US"/>
              </w:rPr>
              <w:t xml:space="preserve">All operational and </w:t>
            </w:r>
            <w:r w:rsidR="005923EB">
              <w:rPr>
                <w:rFonts w:ascii="Cambria" w:hAnsi="Cambria"/>
                <w:lang w:val="en-US"/>
              </w:rPr>
              <w:t>tactical</w:t>
            </w:r>
            <w:r w:rsidRPr="00F37F4F">
              <w:rPr>
                <w:rFonts w:ascii="Cambria" w:hAnsi="Cambria"/>
                <w:lang w:val="en-US"/>
              </w:rPr>
              <w:t xml:space="preserve"> decisions </w:t>
            </w:r>
            <w:r w:rsidR="005923EB">
              <w:rPr>
                <w:rFonts w:ascii="Cambria" w:hAnsi="Cambria"/>
                <w:lang w:val="en-US"/>
              </w:rPr>
              <w:t>related to</w:t>
            </w:r>
            <w:r w:rsidRPr="00F37F4F">
              <w:rPr>
                <w:rFonts w:ascii="Cambria" w:hAnsi="Cambria"/>
                <w:lang w:val="en-US"/>
              </w:rPr>
              <w:t xml:space="preserve"> various </w:t>
            </w:r>
            <w:r w:rsidR="008A6E3F">
              <w:rPr>
                <w:rFonts w:ascii="Cambria" w:hAnsi="Cambria"/>
                <w:lang w:val="en-US"/>
              </w:rPr>
              <w:t xml:space="preserve">installations, O&amp;M, </w:t>
            </w:r>
            <w:r w:rsidRPr="00F37F4F">
              <w:rPr>
                <w:rFonts w:ascii="Cambria" w:hAnsi="Cambria"/>
                <w:lang w:val="en-US"/>
              </w:rPr>
              <w:t>awareness drives, campaigns, surveys and analyses while addressing customer and end-consumer satisfaction.</w:t>
            </w:r>
          </w:p>
        </w:tc>
      </w:tr>
      <w:tr w:rsidR="0059305C" w:rsidRPr="00D8753B" w14:paraId="61DA6087" w14:textId="77777777" w:rsidTr="008812CA">
        <w:trPr>
          <w:cantSplit/>
          <w:trHeight w:val="296"/>
        </w:trPr>
        <w:tc>
          <w:tcPr>
            <w:tcW w:w="10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E1FD" w14:textId="48F2B55C" w:rsidR="0059305C" w:rsidRPr="00D8753B" w:rsidRDefault="00AF33D0" w:rsidP="008812CA">
            <w:pPr>
              <w:spacing w:line="276" w:lineRule="auto"/>
              <w:ind w:left="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Piramal </w:t>
            </w:r>
            <w:r w:rsidR="0059305C" w:rsidRPr="00D8753B">
              <w:rPr>
                <w:rFonts w:asciiTheme="minorHAnsi" w:hAnsiTheme="minorHAnsi" w:cstheme="minorHAnsi"/>
                <w:b/>
                <w:bCs/>
              </w:rPr>
              <w:t>Values</w:t>
            </w:r>
          </w:p>
        </w:tc>
      </w:tr>
      <w:tr w:rsidR="0059305C" w:rsidRPr="00D8753B" w14:paraId="435AEAC8" w14:textId="77777777" w:rsidTr="008812CA">
        <w:trPr>
          <w:cantSplit/>
          <w:trHeight w:val="43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0F09" w14:textId="77777777" w:rsidR="0059305C" w:rsidRPr="00D8753B" w:rsidRDefault="0059305C" w:rsidP="008812CA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8753B">
              <w:rPr>
                <w:rFonts w:asciiTheme="minorHAnsi" w:hAnsiTheme="minorHAnsi" w:cstheme="minorHAnsi"/>
                <w:b/>
                <w:bCs/>
              </w:rPr>
              <w:t>Knowledge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86A4" w14:textId="77777777" w:rsidR="0059305C" w:rsidRPr="008A6E3F" w:rsidRDefault="0059305C" w:rsidP="008A6E3F">
            <w:pPr>
              <w:pStyle w:val="NoSpacing"/>
              <w:numPr>
                <w:ilvl w:val="0"/>
                <w:numId w:val="48"/>
              </w:numPr>
              <w:rPr>
                <w:rFonts w:ascii="Cambria" w:hAnsi="Cambria"/>
                <w:lang w:val="en-US"/>
              </w:rPr>
            </w:pPr>
            <w:r w:rsidRPr="008A6E3F">
              <w:rPr>
                <w:rFonts w:ascii="Cambria" w:hAnsi="Cambria"/>
                <w:lang w:val="en-US"/>
              </w:rPr>
              <w:t>Expertise – we strive for a deeper understanding of our domain</w:t>
            </w:r>
          </w:p>
          <w:p w14:paraId="0819082A" w14:textId="77777777" w:rsidR="0059305C" w:rsidRPr="00D8753B" w:rsidRDefault="0059305C" w:rsidP="008A6E3F">
            <w:pPr>
              <w:pStyle w:val="NoSpacing"/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 w:rsidRPr="008A6E3F">
              <w:rPr>
                <w:rFonts w:ascii="Cambria" w:hAnsi="Cambria"/>
                <w:lang w:val="en-US"/>
              </w:rPr>
              <w:t>Innovation – we aspire to do things creatively</w:t>
            </w:r>
          </w:p>
        </w:tc>
      </w:tr>
      <w:tr w:rsidR="0059305C" w:rsidRPr="00D8753B" w14:paraId="6BCDC01B" w14:textId="77777777" w:rsidTr="008812CA">
        <w:trPr>
          <w:cantSplit/>
          <w:trHeight w:val="43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C4FD" w14:textId="77777777" w:rsidR="0059305C" w:rsidRPr="00D8753B" w:rsidRDefault="0059305C" w:rsidP="008812CA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8753B">
              <w:rPr>
                <w:rFonts w:asciiTheme="minorHAnsi" w:hAnsiTheme="minorHAnsi" w:cstheme="minorHAnsi"/>
                <w:b/>
                <w:bCs/>
              </w:rPr>
              <w:t>Action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D894" w14:textId="77777777" w:rsidR="0059305C" w:rsidRPr="008A6E3F" w:rsidRDefault="0059305C" w:rsidP="008A6E3F">
            <w:pPr>
              <w:pStyle w:val="NoSpacing"/>
              <w:numPr>
                <w:ilvl w:val="0"/>
                <w:numId w:val="48"/>
              </w:numPr>
              <w:rPr>
                <w:rFonts w:ascii="Cambria" w:hAnsi="Cambria"/>
                <w:lang w:val="en-US"/>
              </w:rPr>
            </w:pPr>
            <w:r w:rsidRPr="008A6E3F">
              <w:rPr>
                <w:rFonts w:ascii="Cambria" w:hAnsi="Cambria"/>
                <w:lang w:val="en-US"/>
              </w:rPr>
              <w:t xml:space="preserve"> Entrepreneurship – we are empowered to act decisively and create value</w:t>
            </w:r>
          </w:p>
          <w:p w14:paraId="5A438838" w14:textId="77777777" w:rsidR="0059305C" w:rsidRPr="008A6E3F" w:rsidRDefault="0059305C" w:rsidP="008A6E3F">
            <w:pPr>
              <w:pStyle w:val="NoSpacing"/>
              <w:numPr>
                <w:ilvl w:val="0"/>
                <w:numId w:val="48"/>
              </w:numPr>
              <w:rPr>
                <w:rFonts w:ascii="Cambria" w:hAnsi="Cambria"/>
                <w:lang w:val="en-US"/>
              </w:rPr>
            </w:pPr>
            <w:r w:rsidRPr="008A6E3F">
              <w:rPr>
                <w:rFonts w:ascii="Cambria" w:hAnsi="Cambria"/>
                <w:lang w:val="en-US"/>
              </w:rPr>
              <w:t>Integrity – we are consistent in our thoughts, speech and action</w:t>
            </w:r>
          </w:p>
        </w:tc>
      </w:tr>
      <w:tr w:rsidR="0059305C" w:rsidRPr="00D8753B" w14:paraId="1BD8F9BE" w14:textId="77777777" w:rsidTr="008812CA">
        <w:trPr>
          <w:cantSplit/>
          <w:trHeight w:val="43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BE00" w14:textId="77777777" w:rsidR="0059305C" w:rsidRPr="00D8753B" w:rsidRDefault="0059305C" w:rsidP="008812CA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8753B">
              <w:rPr>
                <w:rFonts w:asciiTheme="minorHAnsi" w:hAnsiTheme="minorHAnsi" w:cstheme="minorHAnsi"/>
                <w:b/>
                <w:bCs/>
              </w:rPr>
              <w:t>Care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D8F2" w14:textId="77777777" w:rsidR="0059305C" w:rsidRPr="008A6E3F" w:rsidRDefault="0059305C" w:rsidP="008A6E3F">
            <w:pPr>
              <w:pStyle w:val="NoSpacing"/>
              <w:numPr>
                <w:ilvl w:val="0"/>
                <w:numId w:val="48"/>
              </w:numPr>
              <w:rPr>
                <w:rFonts w:ascii="Cambria" w:hAnsi="Cambria"/>
                <w:lang w:val="en-US"/>
              </w:rPr>
            </w:pPr>
            <w:r w:rsidRPr="008A6E3F">
              <w:rPr>
                <w:rFonts w:ascii="Cambria" w:hAnsi="Cambria"/>
                <w:lang w:val="en-US"/>
              </w:rPr>
              <w:t>Trusteeship – we protect the interests of our customers, community, employees, partners and shareholders</w:t>
            </w:r>
          </w:p>
          <w:p w14:paraId="3CE798AD" w14:textId="77777777" w:rsidR="0059305C" w:rsidRPr="008A6E3F" w:rsidRDefault="0059305C" w:rsidP="008A6E3F">
            <w:pPr>
              <w:pStyle w:val="NoSpacing"/>
              <w:numPr>
                <w:ilvl w:val="0"/>
                <w:numId w:val="48"/>
              </w:numPr>
              <w:rPr>
                <w:rFonts w:ascii="Cambria" w:hAnsi="Cambria"/>
                <w:lang w:val="en-US"/>
              </w:rPr>
            </w:pPr>
            <w:r w:rsidRPr="008A6E3F">
              <w:rPr>
                <w:rFonts w:ascii="Cambria" w:hAnsi="Cambria"/>
                <w:lang w:val="en-US"/>
              </w:rPr>
              <w:t>Humility – we aspire to be the best, yet strive to be humble</w:t>
            </w:r>
          </w:p>
        </w:tc>
      </w:tr>
      <w:tr w:rsidR="0059305C" w:rsidRPr="00D8753B" w14:paraId="48AB7C4C" w14:textId="77777777" w:rsidTr="008812CA">
        <w:trPr>
          <w:cantSplit/>
          <w:trHeight w:val="3023"/>
        </w:trPr>
        <w:tc>
          <w:tcPr>
            <w:tcW w:w="10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C024" w14:textId="77777777" w:rsidR="0059305C" w:rsidRPr="00D8753B" w:rsidRDefault="0059305C" w:rsidP="008812CA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8753B">
              <w:rPr>
                <w:rFonts w:asciiTheme="minorHAnsi" w:hAnsiTheme="minorHAnsi" w:cstheme="minorHAnsi"/>
                <w:b/>
                <w:bCs/>
              </w:rPr>
              <w:lastRenderedPageBreak/>
              <w:t>Key Roles/Responsibilities:</w:t>
            </w:r>
          </w:p>
          <w:p w14:paraId="5BF1AE05" w14:textId="7122CDBB" w:rsidR="00AF33D0" w:rsidRPr="008A6E3F" w:rsidRDefault="00AF33D0" w:rsidP="00AF33D0">
            <w:pPr>
              <w:pStyle w:val="ListParagraph"/>
              <w:numPr>
                <w:ilvl w:val="0"/>
                <w:numId w:val="39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Design &amp; </w:t>
            </w:r>
            <w:r w:rsidRPr="008A6E3F">
              <w:rPr>
                <w:rFonts w:ascii="Cambria" w:hAnsi="Cambria"/>
              </w:rPr>
              <w:t xml:space="preserve">implement </w:t>
            </w:r>
            <w:r>
              <w:rPr>
                <w:rFonts w:ascii="Cambria" w:hAnsi="Cambria"/>
              </w:rPr>
              <w:t xml:space="preserve">Project </w:t>
            </w:r>
            <w:r w:rsidR="00A40C23">
              <w:rPr>
                <w:rFonts w:ascii="Cambria" w:hAnsi="Cambria"/>
              </w:rPr>
              <w:t>Delivery</w:t>
            </w:r>
            <w:r>
              <w:rPr>
                <w:rFonts w:ascii="Cambria" w:hAnsi="Cambria"/>
              </w:rPr>
              <w:t xml:space="preserve"> through </w:t>
            </w:r>
            <w:r w:rsidR="00A40C23">
              <w:rPr>
                <w:rFonts w:ascii="Cambria" w:hAnsi="Cambria"/>
              </w:rPr>
              <w:t xml:space="preserve">Project and Financial Management tools basis analysis of </w:t>
            </w:r>
            <w:r w:rsidRPr="008A6E3F">
              <w:rPr>
                <w:rFonts w:ascii="Cambria" w:hAnsi="Cambria"/>
              </w:rPr>
              <w:t xml:space="preserve">different </w:t>
            </w:r>
            <w:r w:rsidR="00A40C23">
              <w:rPr>
                <w:rFonts w:ascii="Cambria" w:hAnsi="Cambria"/>
              </w:rPr>
              <w:t>Sarvajal business models</w:t>
            </w:r>
            <w:r w:rsidRPr="008A6E3F">
              <w:rPr>
                <w:rFonts w:ascii="Cambria" w:hAnsi="Cambria"/>
              </w:rPr>
              <w:t xml:space="preserve"> leading to</w:t>
            </w:r>
            <w:r w:rsidR="00A40C23">
              <w:rPr>
                <w:rFonts w:ascii="Cambria" w:hAnsi="Cambria"/>
              </w:rPr>
              <w:t xml:space="preserve"> on – time quality delivery within Budgets (TQC) </w:t>
            </w:r>
          </w:p>
          <w:p w14:paraId="6E652846" w14:textId="32CBFC71" w:rsidR="00386952" w:rsidRPr="008A6E3F" w:rsidRDefault="00386952" w:rsidP="00386952">
            <w:pPr>
              <w:pStyle w:val="ListParagraph"/>
              <w:numPr>
                <w:ilvl w:val="0"/>
                <w:numId w:val="39"/>
              </w:numPr>
              <w:rPr>
                <w:rFonts w:ascii="Cambria" w:hAnsi="Cambria"/>
              </w:rPr>
            </w:pPr>
            <w:r w:rsidRPr="008A6E3F">
              <w:rPr>
                <w:rFonts w:ascii="Cambria" w:hAnsi="Cambria"/>
              </w:rPr>
              <w:t xml:space="preserve">Ensure each </w:t>
            </w:r>
            <w:r w:rsidR="005923EB" w:rsidRPr="008A6E3F">
              <w:rPr>
                <w:rFonts w:ascii="Cambria" w:hAnsi="Cambria"/>
              </w:rPr>
              <w:t xml:space="preserve">Sarvajal </w:t>
            </w:r>
            <w:r w:rsidR="008A6E3F">
              <w:rPr>
                <w:rFonts w:ascii="Cambria" w:hAnsi="Cambria"/>
              </w:rPr>
              <w:t>intervention</w:t>
            </w:r>
            <w:r w:rsidRPr="008A6E3F">
              <w:rPr>
                <w:rFonts w:ascii="Cambria" w:hAnsi="Cambria"/>
              </w:rPr>
              <w:t xml:space="preserve"> has adequate </w:t>
            </w:r>
            <w:r w:rsidR="00AF33D0">
              <w:rPr>
                <w:rFonts w:ascii="Cambria" w:hAnsi="Cambria"/>
              </w:rPr>
              <w:t xml:space="preserve">Planning to </w:t>
            </w:r>
            <w:r w:rsidRPr="008A6E3F">
              <w:rPr>
                <w:rFonts w:ascii="Cambria" w:hAnsi="Cambria"/>
              </w:rPr>
              <w:t xml:space="preserve">support in terms of </w:t>
            </w:r>
            <w:r w:rsidR="00AF33D0">
              <w:rPr>
                <w:rFonts w:ascii="Cambria" w:hAnsi="Cambria"/>
              </w:rPr>
              <w:t xml:space="preserve">Project Delivery, Ongoing monitoring, </w:t>
            </w:r>
            <w:r w:rsidRPr="008A6E3F">
              <w:rPr>
                <w:rFonts w:ascii="Cambria" w:hAnsi="Cambria"/>
              </w:rPr>
              <w:t>business mentoring, hand holding, and brand visibility</w:t>
            </w:r>
          </w:p>
          <w:p w14:paraId="39C707BB" w14:textId="70D4A94B" w:rsidR="00386952" w:rsidRPr="008A6E3F" w:rsidRDefault="00386952" w:rsidP="00386952">
            <w:pPr>
              <w:pStyle w:val="ListParagraph"/>
              <w:numPr>
                <w:ilvl w:val="0"/>
                <w:numId w:val="39"/>
              </w:numPr>
              <w:rPr>
                <w:rFonts w:ascii="Cambria" w:hAnsi="Cambria"/>
              </w:rPr>
            </w:pPr>
            <w:r w:rsidRPr="008A6E3F">
              <w:rPr>
                <w:rFonts w:ascii="Cambria" w:hAnsi="Cambria"/>
              </w:rPr>
              <w:t>Build and manage a capable field</w:t>
            </w:r>
            <w:r w:rsidR="008A6E3F">
              <w:rPr>
                <w:rFonts w:ascii="Cambria" w:hAnsi="Cambria"/>
              </w:rPr>
              <w:t xml:space="preserve"> team of TM, FE</w:t>
            </w:r>
            <w:r w:rsidRPr="008A6E3F">
              <w:rPr>
                <w:rFonts w:ascii="Cambria" w:hAnsi="Cambria"/>
              </w:rPr>
              <w:t xml:space="preserve"> and </w:t>
            </w:r>
            <w:r w:rsidR="008A6E3F">
              <w:rPr>
                <w:rFonts w:ascii="Cambria" w:hAnsi="Cambria"/>
              </w:rPr>
              <w:t>FRM</w:t>
            </w:r>
            <w:r w:rsidRPr="008A6E3F">
              <w:rPr>
                <w:rFonts w:ascii="Cambria" w:hAnsi="Cambria"/>
              </w:rPr>
              <w:t xml:space="preserve"> Executive </w:t>
            </w:r>
          </w:p>
          <w:p w14:paraId="0FD507E2" w14:textId="77777777" w:rsidR="00386952" w:rsidRPr="008A6E3F" w:rsidRDefault="00E32044" w:rsidP="00386952">
            <w:pPr>
              <w:pStyle w:val="ListParagraph"/>
              <w:numPr>
                <w:ilvl w:val="0"/>
                <w:numId w:val="39"/>
              </w:numPr>
              <w:rPr>
                <w:rFonts w:ascii="Cambria" w:hAnsi="Cambria"/>
              </w:rPr>
            </w:pPr>
            <w:r w:rsidRPr="008A6E3F">
              <w:rPr>
                <w:rFonts w:ascii="Cambria" w:hAnsi="Cambria"/>
              </w:rPr>
              <w:t>Unit-level water production/revenue performance monitoring and reporting to the relevant stakeholders for all initiatives</w:t>
            </w:r>
          </w:p>
          <w:p w14:paraId="7A9C1754" w14:textId="77777777" w:rsidR="00E32044" w:rsidRPr="008A6E3F" w:rsidRDefault="00386952" w:rsidP="00386952">
            <w:pPr>
              <w:pStyle w:val="ListParagraph"/>
              <w:numPr>
                <w:ilvl w:val="0"/>
                <w:numId w:val="39"/>
              </w:numPr>
              <w:rPr>
                <w:rFonts w:ascii="Cambria" w:hAnsi="Cambria"/>
              </w:rPr>
            </w:pPr>
            <w:r w:rsidRPr="008A6E3F">
              <w:rPr>
                <w:rFonts w:ascii="Cambria" w:hAnsi="Cambria"/>
              </w:rPr>
              <w:t>Develop</w:t>
            </w:r>
            <w:r w:rsidR="00E32044" w:rsidRPr="008A6E3F">
              <w:rPr>
                <w:rFonts w:ascii="Cambria" w:hAnsi="Cambria"/>
              </w:rPr>
              <w:t>ing communication material for all initiatives</w:t>
            </w:r>
          </w:p>
          <w:p w14:paraId="5137F47D" w14:textId="5F3B746B" w:rsidR="00386952" w:rsidRPr="008A6E3F" w:rsidRDefault="00A40C23" w:rsidP="00386952">
            <w:pPr>
              <w:pStyle w:val="ListParagraph"/>
              <w:numPr>
                <w:ilvl w:val="0"/>
                <w:numId w:val="39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Help </w:t>
            </w:r>
            <w:r w:rsidR="00E32044" w:rsidRPr="008A6E3F">
              <w:rPr>
                <w:rFonts w:ascii="Cambria" w:hAnsi="Cambria"/>
              </w:rPr>
              <w:t xml:space="preserve">Designing of </w:t>
            </w:r>
            <w:r w:rsidR="00386952" w:rsidRPr="008A6E3F">
              <w:rPr>
                <w:rFonts w:ascii="Cambria" w:hAnsi="Cambria"/>
              </w:rPr>
              <w:t xml:space="preserve">Impact Assessment Framework </w:t>
            </w:r>
            <w:r w:rsidR="00E32044" w:rsidRPr="008A6E3F">
              <w:rPr>
                <w:rFonts w:ascii="Cambria" w:hAnsi="Cambria"/>
              </w:rPr>
              <w:t xml:space="preserve">and getting the study implemented </w:t>
            </w:r>
          </w:p>
          <w:p w14:paraId="6AAB4CBA" w14:textId="77777777" w:rsidR="00386952" w:rsidRPr="00386952" w:rsidRDefault="00386952" w:rsidP="00E32044"/>
        </w:tc>
      </w:tr>
    </w:tbl>
    <w:p w14:paraId="75CC4BB1" w14:textId="77777777" w:rsidR="001A46D2" w:rsidRPr="00D8753B" w:rsidRDefault="001A46D2" w:rsidP="001A46D2">
      <w:pPr>
        <w:spacing w:line="276" w:lineRule="auto"/>
        <w:rPr>
          <w:rFonts w:asciiTheme="minorHAnsi" w:hAnsiTheme="minorHAnsi" w:cstheme="minorHAnsi"/>
          <w:b/>
          <w:u w:val="single"/>
        </w:rPr>
      </w:pPr>
    </w:p>
    <w:p w14:paraId="3980CE92" w14:textId="77777777" w:rsidR="001A46D2" w:rsidRPr="00D8753B" w:rsidRDefault="001A46D2" w:rsidP="001A46D2">
      <w:pPr>
        <w:spacing w:line="276" w:lineRule="auto"/>
        <w:rPr>
          <w:rFonts w:asciiTheme="minorHAnsi" w:hAnsiTheme="minorHAnsi" w:cstheme="minorHAnsi"/>
          <w:b/>
        </w:rPr>
      </w:pPr>
    </w:p>
    <w:p w14:paraId="1D8187E4" w14:textId="77777777" w:rsidR="001A46D2" w:rsidRPr="00D8753B" w:rsidRDefault="001A46D2" w:rsidP="001A46D2">
      <w:pPr>
        <w:spacing w:line="276" w:lineRule="auto"/>
        <w:rPr>
          <w:rFonts w:asciiTheme="minorHAnsi" w:hAnsiTheme="minorHAnsi" w:cstheme="minorHAnsi"/>
          <w:b/>
          <w:u w:val="single"/>
        </w:rPr>
      </w:pPr>
      <w:r w:rsidRPr="00D8753B">
        <w:rPr>
          <w:rFonts w:asciiTheme="minorHAnsi" w:hAnsiTheme="minorHAnsi" w:cstheme="minorHAnsi"/>
          <w:b/>
        </w:rPr>
        <w:t>Date:</w:t>
      </w:r>
      <w:r w:rsidRPr="00D8753B">
        <w:rPr>
          <w:rFonts w:asciiTheme="minorHAnsi" w:hAnsiTheme="minorHAnsi" w:cstheme="minorHAnsi"/>
          <w:b/>
          <w:u w:val="single"/>
        </w:rPr>
        <w:t xml:space="preserve"> </w:t>
      </w:r>
      <w:r w:rsidRPr="00D8753B">
        <w:rPr>
          <w:rFonts w:asciiTheme="minorHAnsi" w:hAnsiTheme="minorHAnsi" w:cstheme="minorHAnsi"/>
          <w:b/>
          <w:u w:val="single"/>
        </w:rPr>
        <w:tab/>
      </w:r>
      <w:r w:rsidR="00D8753B">
        <w:rPr>
          <w:rFonts w:asciiTheme="minorHAnsi" w:hAnsiTheme="minorHAnsi" w:cstheme="minorHAnsi"/>
          <w:b/>
          <w:u w:val="single"/>
        </w:rPr>
        <w:t xml:space="preserve">Dec 2013 </w:t>
      </w:r>
      <w:r w:rsidR="00D8753B">
        <w:rPr>
          <w:rFonts w:asciiTheme="minorHAnsi" w:hAnsiTheme="minorHAnsi" w:cstheme="minorHAnsi"/>
          <w:b/>
          <w:u w:val="single"/>
        </w:rPr>
        <w:tab/>
      </w:r>
      <w:r w:rsidR="00D8753B">
        <w:rPr>
          <w:rFonts w:asciiTheme="minorHAnsi" w:hAnsiTheme="minorHAnsi" w:cstheme="minorHAnsi"/>
          <w:b/>
          <w:u w:val="single"/>
        </w:rPr>
        <w:tab/>
      </w:r>
      <w:r w:rsid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</w:rPr>
        <w:t>Prepared By:</w:t>
      </w:r>
      <w:r w:rsidRPr="00D8753B">
        <w:rPr>
          <w:rFonts w:asciiTheme="minorHAnsi" w:hAnsiTheme="minorHAnsi" w:cstheme="minorHAnsi"/>
          <w:b/>
          <w:u w:val="single"/>
        </w:rPr>
        <w:t xml:space="preserve"> </w:t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  <w:r w:rsidR="00D8753B">
        <w:rPr>
          <w:rFonts w:asciiTheme="minorHAnsi" w:hAnsiTheme="minorHAnsi" w:cstheme="minorHAnsi"/>
          <w:b/>
          <w:u w:val="single"/>
        </w:rPr>
        <w:t>HR Department</w:t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</w:p>
    <w:p w14:paraId="0D46E8EF" w14:textId="77777777" w:rsidR="001A46D2" w:rsidRPr="00D8753B" w:rsidRDefault="001A46D2" w:rsidP="001A46D2">
      <w:pPr>
        <w:spacing w:line="276" w:lineRule="auto"/>
        <w:rPr>
          <w:rFonts w:asciiTheme="minorHAnsi" w:hAnsiTheme="minorHAnsi" w:cstheme="minorHAnsi"/>
          <w:b/>
          <w:u w:val="single"/>
        </w:rPr>
      </w:pPr>
    </w:p>
    <w:p w14:paraId="7462C7A7" w14:textId="77777777" w:rsidR="001A46D2" w:rsidRPr="00D8753B" w:rsidRDefault="001A46D2" w:rsidP="001A46D2">
      <w:pPr>
        <w:spacing w:line="276" w:lineRule="auto"/>
        <w:rPr>
          <w:rFonts w:asciiTheme="minorHAnsi" w:hAnsiTheme="minorHAnsi" w:cstheme="minorHAnsi"/>
        </w:rPr>
      </w:pPr>
      <w:r w:rsidRPr="00D8753B">
        <w:rPr>
          <w:rFonts w:asciiTheme="minorHAnsi" w:hAnsiTheme="minorHAnsi" w:cstheme="minorHAnsi"/>
          <w:b/>
        </w:rPr>
        <w:t>Approved By:</w:t>
      </w:r>
      <w:r w:rsidRPr="00D8753B">
        <w:rPr>
          <w:rFonts w:asciiTheme="minorHAnsi" w:hAnsiTheme="minorHAnsi" w:cstheme="minorHAnsi"/>
          <w:b/>
          <w:u w:val="single"/>
        </w:rPr>
        <w:t xml:space="preserve"> </w:t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</w:rPr>
        <w:t>Reviewed By:</w:t>
      </w:r>
      <w:r w:rsidRPr="00D8753B">
        <w:rPr>
          <w:rFonts w:asciiTheme="minorHAnsi" w:hAnsiTheme="minorHAnsi" w:cstheme="minorHAnsi"/>
          <w:b/>
          <w:u w:val="single"/>
        </w:rPr>
        <w:t xml:space="preserve"> </w:t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  <w:r w:rsidRPr="00D8753B">
        <w:rPr>
          <w:rFonts w:asciiTheme="minorHAnsi" w:hAnsiTheme="minorHAnsi" w:cstheme="minorHAnsi"/>
          <w:b/>
          <w:u w:val="single"/>
        </w:rPr>
        <w:tab/>
      </w:r>
    </w:p>
    <w:p w14:paraId="0C923FAB" w14:textId="77777777" w:rsidR="008812CA" w:rsidRPr="00D8753B" w:rsidRDefault="008812CA">
      <w:pPr>
        <w:rPr>
          <w:rFonts w:asciiTheme="minorHAnsi" w:hAnsiTheme="minorHAnsi" w:cstheme="minorHAnsi"/>
        </w:rPr>
      </w:pPr>
    </w:p>
    <w:sectPr w:rsidR="008812CA" w:rsidRPr="00D8753B" w:rsidSect="008812CA">
      <w:headerReference w:type="default" r:id="rId8"/>
      <w:pgSz w:w="12240" w:h="15840" w:code="1"/>
      <w:pgMar w:top="1440" w:right="1440" w:bottom="851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F54AC" w14:textId="77777777" w:rsidR="00707104" w:rsidRDefault="00707104" w:rsidP="00207CAB">
      <w:r>
        <w:separator/>
      </w:r>
    </w:p>
  </w:endnote>
  <w:endnote w:type="continuationSeparator" w:id="0">
    <w:p w14:paraId="195DFA8E" w14:textId="77777777" w:rsidR="00707104" w:rsidRDefault="00707104" w:rsidP="00207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88C975" w14:textId="77777777" w:rsidR="00707104" w:rsidRDefault="00707104" w:rsidP="00207CAB">
      <w:r>
        <w:separator/>
      </w:r>
    </w:p>
  </w:footnote>
  <w:footnote w:type="continuationSeparator" w:id="0">
    <w:p w14:paraId="282636D8" w14:textId="77777777" w:rsidR="00707104" w:rsidRDefault="00707104" w:rsidP="00207C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E1E36" w14:textId="7F9E034B" w:rsidR="005923EB" w:rsidRPr="00451CC2" w:rsidRDefault="00046FD4" w:rsidP="00431DD7">
    <w:pPr>
      <w:pStyle w:val="Header"/>
      <w:jc w:val="right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</w:rPr>
      <w:drawing>
        <wp:inline distT="0" distB="0" distL="0" distR="0" wp14:anchorId="6BF14AB5" wp14:editId="22CBE257">
          <wp:extent cx="1892595" cy="7442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ramal Sarvajal logo_22 May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595" cy="744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55B2"/>
    <w:multiLevelType w:val="hybridMultilevel"/>
    <w:tmpl w:val="22B27DE4"/>
    <w:lvl w:ilvl="0" w:tplc="FDC05940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131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143A2"/>
    <w:multiLevelType w:val="hybridMultilevel"/>
    <w:tmpl w:val="73B2F4F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86C19"/>
    <w:multiLevelType w:val="hybridMultilevel"/>
    <w:tmpl w:val="6A7EC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F6084"/>
    <w:multiLevelType w:val="hybridMultilevel"/>
    <w:tmpl w:val="F2E028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D01519"/>
    <w:multiLevelType w:val="hybridMultilevel"/>
    <w:tmpl w:val="48369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520FC3"/>
    <w:multiLevelType w:val="hybridMultilevel"/>
    <w:tmpl w:val="E1D89F48"/>
    <w:lvl w:ilvl="0" w:tplc="FDC05940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131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E157DD"/>
    <w:multiLevelType w:val="hybridMultilevel"/>
    <w:tmpl w:val="59569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643092"/>
    <w:multiLevelType w:val="hybridMultilevel"/>
    <w:tmpl w:val="04BC1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AA29E3"/>
    <w:multiLevelType w:val="hybridMultilevel"/>
    <w:tmpl w:val="6242D2C4"/>
    <w:lvl w:ilvl="0" w:tplc="FDC05940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131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747AD3"/>
    <w:multiLevelType w:val="hybridMultilevel"/>
    <w:tmpl w:val="96F609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2A11E0"/>
    <w:multiLevelType w:val="hybridMultilevel"/>
    <w:tmpl w:val="FA0076F2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1">
    <w:nsid w:val="160A441B"/>
    <w:multiLevelType w:val="hybridMultilevel"/>
    <w:tmpl w:val="FB9C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B95C5A"/>
    <w:multiLevelType w:val="hybridMultilevel"/>
    <w:tmpl w:val="B150C4B4"/>
    <w:lvl w:ilvl="0" w:tplc="ECC26B94">
      <w:numFmt w:val="bullet"/>
      <w:lvlText w:val="•"/>
      <w:lvlJc w:val="left"/>
      <w:pPr>
        <w:ind w:left="820" w:hanging="360"/>
      </w:pPr>
      <w:rPr>
        <w:rFonts w:ascii="Cambria" w:eastAsia="Arial" w:hAnsi="Cambria" w:cs="Arial" w:hint="default"/>
        <w:w w:val="131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2F4024"/>
    <w:multiLevelType w:val="hybridMultilevel"/>
    <w:tmpl w:val="E79613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DC75D1"/>
    <w:multiLevelType w:val="hybridMultilevel"/>
    <w:tmpl w:val="66BE17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90396D"/>
    <w:multiLevelType w:val="hybridMultilevel"/>
    <w:tmpl w:val="7FCC14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3D0381"/>
    <w:multiLevelType w:val="hybridMultilevel"/>
    <w:tmpl w:val="14D0C2B0"/>
    <w:lvl w:ilvl="0" w:tplc="2676FB98">
      <w:start w:val="4"/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131"/>
        <w:sz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67562C"/>
    <w:multiLevelType w:val="hybridMultilevel"/>
    <w:tmpl w:val="3B50F3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601DDC"/>
    <w:multiLevelType w:val="hybridMultilevel"/>
    <w:tmpl w:val="4E324820"/>
    <w:lvl w:ilvl="0" w:tplc="40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3479506A"/>
    <w:multiLevelType w:val="hybridMultilevel"/>
    <w:tmpl w:val="DDE2AC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806758"/>
    <w:multiLevelType w:val="hybridMultilevel"/>
    <w:tmpl w:val="9AD8BD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2E409C"/>
    <w:multiLevelType w:val="hybridMultilevel"/>
    <w:tmpl w:val="AD2AC0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F2145A"/>
    <w:multiLevelType w:val="hybridMultilevel"/>
    <w:tmpl w:val="DF182BCA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3">
    <w:nsid w:val="430263FC"/>
    <w:multiLevelType w:val="hybridMultilevel"/>
    <w:tmpl w:val="7286F8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065719"/>
    <w:multiLevelType w:val="hybridMultilevel"/>
    <w:tmpl w:val="5F3885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766495"/>
    <w:multiLevelType w:val="hybridMultilevel"/>
    <w:tmpl w:val="20F822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B4725C5"/>
    <w:multiLevelType w:val="hybridMultilevel"/>
    <w:tmpl w:val="B2C6E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DF460C"/>
    <w:multiLevelType w:val="hybridMultilevel"/>
    <w:tmpl w:val="2D3E1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170061"/>
    <w:multiLevelType w:val="hybridMultilevel"/>
    <w:tmpl w:val="B9DA78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3501B9"/>
    <w:multiLevelType w:val="hybridMultilevel"/>
    <w:tmpl w:val="E7B6D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16475E"/>
    <w:multiLevelType w:val="hybridMultilevel"/>
    <w:tmpl w:val="628401B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8201DC"/>
    <w:multiLevelType w:val="hybridMultilevel"/>
    <w:tmpl w:val="6F72C4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DC56FB"/>
    <w:multiLevelType w:val="hybridMultilevel"/>
    <w:tmpl w:val="07CA2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D345E7"/>
    <w:multiLevelType w:val="hybridMultilevel"/>
    <w:tmpl w:val="F4D08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D857FC"/>
    <w:multiLevelType w:val="hybridMultilevel"/>
    <w:tmpl w:val="F4ECBFC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A210C2"/>
    <w:multiLevelType w:val="hybridMultilevel"/>
    <w:tmpl w:val="066E22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D178D8"/>
    <w:multiLevelType w:val="hybridMultilevel"/>
    <w:tmpl w:val="A9D24FB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623950"/>
    <w:multiLevelType w:val="hybridMultilevel"/>
    <w:tmpl w:val="074428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973C41"/>
    <w:multiLevelType w:val="hybridMultilevel"/>
    <w:tmpl w:val="0EAADA74"/>
    <w:lvl w:ilvl="0" w:tplc="DC3C9CDA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7A3FF8"/>
    <w:multiLevelType w:val="hybridMultilevel"/>
    <w:tmpl w:val="C1266056"/>
    <w:lvl w:ilvl="0" w:tplc="2676FB98">
      <w:start w:val="4"/>
      <w:numFmt w:val="bullet"/>
      <w:lvlText w:val="•"/>
      <w:lvlJc w:val="left"/>
      <w:pPr>
        <w:ind w:left="1265" w:hanging="360"/>
      </w:pPr>
      <w:rPr>
        <w:rFonts w:ascii="Arial" w:eastAsia="Arial" w:hAnsi="Arial" w:cs="Arial" w:hint="default"/>
        <w:w w:val="13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927FA3"/>
    <w:multiLevelType w:val="hybridMultilevel"/>
    <w:tmpl w:val="36222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AA774B"/>
    <w:multiLevelType w:val="multilevel"/>
    <w:tmpl w:val="80048DB0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6E2663DD"/>
    <w:multiLevelType w:val="hybridMultilevel"/>
    <w:tmpl w:val="CDD85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FD437A"/>
    <w:multiLevelType w:val="hybridMultilevel"/>
    <w:tmpl w:val="AB1847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8D65BA"/>
    <w:multiLevelType w:val="hybridMultilevel"/>
    <w:tmpl w:val="A686D336"/>
    <w:lvl w:ilvl="0" w:tplc="40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5">
    <w:nsid w:val="76697272"/>
    <w:multiLevelType w:val="hybridMultilevel"/>
    <w:tmpl w:val="9B94FB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FB4EF5"/>
    <w:multiLevelType w:val="hybridMultilevel"/>
    <w:tmpl w:val="DC5EB9C4"/>
    <w:lvl w:ilvl="0" w:tplc="2676FB98">
      <w:start w:val="4"/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131"/>
        <w:sz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A75FE4"/>
    <w:multiLevelType w:val="hybridMultilevel"/>
    <w:tmpl w:val="FE70A0A8"/>
    <w:lvl w:ilvl="0" w:tplc="2676FB98">
      <w:start w:val="4"/>
      <w:numFmt w:val="bullet"/>
      <w:lvlText w:val="•"/>
      <w:lvlJc w:val="left"/>
      <w:pPr>
        <w:ind w:left="1265" w:hanging="360"/>
      </w:pPr>
      <w:rPr>
        <w:rFonts w:ascii="Arial" w:eastAsia="Arial" w:hAnsi="Arial" w:cs="Arial" w:hint="default"/>
        <w:w w:val="131"/>
        <w:sz w:val="18"/>
      </w:rPr>
    </w:lvl>
    <w:lvl w:ilvl="1" w:tplc="400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3"/>
  </w:num>
  <w:num w:numId="4">
    <w:abstractNumId w:val="40"/>
  </w:num>
  <w:num w:numId="5">
    <w:abstractNumId w:val="27"/>
  </w:num>
  <w:num w:numId="6">
    <w:abstractNumId w:val="10"/>
  </w:num>
  <w:num w:numId="7">
    <w:abstractNumId w:val="29"/>
  </w:num>
  <w:num w:numId="8">
    <w:abstractNumId w:val="45"/>
  </w:num>
  <w:num w:numId="9">
    <w:abstractNumId w:val="32"/>
  </w:num>
  <w:num w:numId="10">
    <w:abstractNumId w:val="44"/>
  </w:num>
  <w:num w:numId="11">
    <w:abstractNumId w:val="4"/>
  </w:num>
  <w:num w:numId="12">
    <w:abstractNumId w:val="42"/>
  </w:num>
  <w:num w:numId="13">
    <w:abstractNumId w:val="37"/>
  </w:num>
  <w:num w:numId="14">
    <w:abstractNumId w:val="6"/>
  </w:num>
  <w:num w:numId="15">
    <w:abstractNumId w:val="0"/>
  </w:num>
  <w:num w:numId="16">
    <w:abstractNumId w:val="5"/>
  </w:num>
  <w:num w:numId="17">
    <w:abstractNumId w:val="8"/>
  </w:num>
  <w:num w:numId="18">
    <w:abstractNumId w:val="28"/>
  </w:num>
  <w:num w:numId="19">
    <w:abstractNumId w:val="31"/>
  </w:num>
  <w:num w:numId="20">
    <w:abstractNumId w:val="36"/>
  </w:num>
  <w:num w:numId="21">
    <w:abstractNumId w:val="34"/>
  </w:num>
  <w:num w:numId="22">
    <w:abstractNumId w:val="43"/>
  </w:num>
  <w:num w:numId="23">
    <w:abstractNumId w:val="23"/>
  </w:num>
  <w:num w:numId="24">
    <w:abstractNumId w:val="35"/>
  </w:num>
  <w:num w:numId="25">
    <w:abstractNumId w:val="19"/>
  </w:num>
  <w:num w:numId="26">
    <w:abstractNumId w:val="17"/>
  </w:num>
  <w:num w:numId="27">
    <w:abstractNumId w:val="20"/>
  </w:num>
  <w:num w:numId="28">
    <w:abstractNumId w:val="22"/>
  </w:num>
  <w:num w:numId="29">
    <w:abstractNumId w:val="26"/>
  </w:num>
  <w:num w:numId="30">
    <w:abstractNumId w:val="21"/>
  </w:num>
  <w:num w:numId="31">
    <w:abstractNumId w:val="33"/>
  </w:num>
  <w:num w:numId="32">
    <w:abstractNumId w:val="12"/>
  </w:num>
  <w:num w:numId="33">
    <w:abstractNumId w:val="41"/>
  </w:num>
  <w:num w:numId="34">
    <w:abstractNumId w:val="24"/>
  </w:num>
  <w:num w:numId="35">
    <w:abstractNumId w:val="30"/>
  </w:num>
  <w:num w:numId="36">
    <w:abstractNumId w:val="46"/>
  </w:num>
  <w:num w:numId="37">
    <w:abstractNumId w:val="47"/>
  </w:num>
  <w:num w:numId="38">
    <w:abstractNumId w:val="39"/>
  </w:num>
  <w:num w:numId="39">
    <w:abstractNumId w:val="16"/>
  </w:num>
  <w:num w:numId="40">
    <w:abstractNumId w:val="13"/>
  </w:num>
  <w:num w:numId="41">
    <w:abstractNumId w:val="15"/>
  </w:num>
  <w:num w:numId="42">
    <w:abstractNumId w:val="14"/>
  </w:num>
  <w:num w:numId="43">
    <w:abstractNumId w:val="11"/>
  </w:num>
  <w:num w:numId="44">
    <w:abstractNumId w:val="7"/>
  </w:num>
  <w:num w:numId="45">
    <w:abstractNumId w:val="9"/>
  </w:num>
  <w:num w:numId="46">
    <w:abstractNumId w:val="38"/>
  </w:num>
  <w:num w:numId="47">
    <w:abstractNumId w:val="2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6D2"/>
    <w:rsid w:val="0001725F"/>
    <w:rsid w:val="00040877"/>
    <w:rsid w:val="00046FD4"/>
    <w:rsid w:val="000471FB"/>
    <w:rsid w:val="000B2D66"/>
    <w:rsid w:val="0010520F"/>
    <w:rsid w:val="001A46D2"/>
    <w:rsid w:val="001B6865"/>
    <w:rsid w:val="001F316E"/>
    <w:rsid w:val="00204C3A"/>
    <w:rsid w:val="00207CAB"/>
    <w:rsid w:val="00251CD6"/>
    <w:rsid w:val="00272412"/>
    <w:rsid w:val="00333574"/>
    <w:rsid w:val="0037337A"/>
    <w:rsid w:val="00386952"/>
    <w:rsid w:val="00387C39"/>
    <w:rsid w:val="003A2E39"/>
    <w:rsid w:val="00420736"/>
    <w:rsid w:val="00431DD7"/>
    <w:rsid w:val="0044309A"/>
    <w:rsid w:val="004677D5"/>
    <w:rsid w:val="0054008A"/>
    <w:rsid w:val="00560E95"/>
    <w:rsid w:val="005923EB"/>
    <w:rsid w:val="0059305C"/>
    <w:rsid w:val="00633259"/>
    <w:rsid w:val="00635E3C"/>
    <w:rsid w:val="00707104"/>
    <w:rsid w:val="007443E2"/>
    <w:rsid w:val="007F66D3"/>
    <w:rsid w:val="008812CA"/>
    <w:rsid w:val="008A6E3F"/>
    <w:rsid w:val="008C45ED"/>
    <w:rsid w:val="009E1379"/>
    <w:rsid w:val="00A27374"/>
    <w:rsid w:val="00A35B47"/>
    <w:rsid w:val="00A40C23"/>
    <w:rsid w:val="00AA6ADA"/>
    <w:rsid w:val="00AE1556"/>
    <w:rsid w:val="00AF33D0"/>
    <w:rsid w:val="00B3375A"/>
    <w:rsid w:val="00B602B6"/>
    <w:rsid w:val="00B97B03"/>
    <w:rsid w:val="00BB00BF"/>
    <w:rsid w:val="00BD196A"/>
    <w:rsid w:val="00C03409"/>
    <w:rsid w:val="00C107F6"/>
    <w:rsid w:val="00D3782E"/>
    <w:rsid w:val="00D561BD"/>
    <w:rsid w:val="00D8753B"/>
    <w:rsid w:val="00DD6AFA"/>
    <w:rsid w:val="00DE6779"/>
    <w:rsid w:val="00E24AB9"/>
    <w:rsid w:val="00E32044"/>
    <w:rsid w:val="00EC6A2B"/>
    <w:rsid w:val="00F37F4F"/>
    <w:rsid w:val="00FB326E"/>
    <w:rsid w:val="00FC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E8C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6D2"/>
    <w:pPr>
      <w:spacing w:after="0" w:line="240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1A46D2"/>
    <w:pPr>
      <w:keepNext/>
      <w:outlineLvl w:val="1"/>
    </w:pPr>
    <w:rPr>
      <w:rFonts w:ascii="Tahoma" w:eastAsia="Times New Roman" w:hAnsi="Tahoma"/>
      <w:b/>
      <w:bCs/>
      <w:szCs w:val="24"/>
    </w:rPr>
  </w:style>
  <w:style w:type="paragraph" w:styleId="Heading3">
    <w:name w:val="heading 3"/>
    <w:basedOn w:val="Normal"/>
    <w:next w:val="Normal"/>
    <w:link w:val="Heading3Char"/>
    <w:qFormat/>
    <w:rsid w:val="001A46D2"/>
    <w:pPr>
      <w:keepNext/>
      <w:outlineLvl w:val="2"/>
    </w:pPr>
    <w:rPr>
      <w:rFonts w:ascii="Verdana" w:eastAsia="Times New Roman" w:hAnsi="Verdana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A46D2"/>
    <w:rPr>
      <w:rFonts w:ascii="Tahoma" w:eastAsia="Times New Roman" w:hAnsi="Tahoma" w:cs="Times New Roman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rsid w:val="001A46D2"/>
    <w:rPr>
      <w:rFonts w:ascii="Verdana" w:eastAsia="Times New Roman" w:hAnsi="Verdana" w:cs="Times New Roman"/>
      <w:b/>
      <w:bCs/>
      <w:sz w:val="20"/>
      <w:szCs w:val="24"/>
    </w:rPr>
  </w:style>
  <w:style w:type="paragraph" w:styleId="BodyText3">
    <w:name w:val="Body Text 3"/>
    <w:basedOn w:val="Normal"/>
    <w:link w:val="BodyText3Char"/>
    <w:rsid w:val="001A46D2"/>
    <w:pPr>
      <w:ind w:right="444"/>
    </w:pPr>
    <w:rPr>
      <w:rFonts w:ascii="Arial" w:eastAsia="Times New Roman" w:hAnsi="Arial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1A46D2"/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rsid w:val="001A46D2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A46D2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A46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A46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6D2"/>
    <w:rPr>
      <w:rFonts w:ascii="Tahoma" w:eastAsia="Calibri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A46D2"/>
    <w:pPr>
      <w:spacing w:after="0" w:line="240" w:lineRule="auto"/>
    </w:pPr>
    <w:rPr>
      <w:rFonts w:ascii="Calibri" w:eastAsia="Calibri" w:hAnsi="Calibri" w:cs="Times New Roman"/>
      <w:lang w:val="en-IN"/>
    </w:rPr>
  </w:style>
  <w:style w:type="character" w:customStyle="1" w:styleId="NoSpacingChar">
    <w:name w:val="No Spacing Char"/>
    <w:link w:val="NoSpacing"/>
    <w:uiPriority w:val="1"/>
    <w:rsid w:val="001A46D2"/>
    <w:rPr>
      <w:rFonts w:ascii="Calibri" w:eastAsia="Calibri" w:hAnsi="Calibri" w:cs="Times New Roman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040877"/>
    <w:pPr>
      <w:widowControl w:val="0"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87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6D2"/>
    <w:pPr>
      <w:spacing w:after="0" w:line="240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1A46D2"/>
    <w:pPr>
      <w:keepNext/>
      <w:outlineLvl w:val="1"/>
    </w:pPr>
    <w:rPr>
      <w:rFonts w:ascii="Tahoma" w:eastAsia="Times New Roman" w:hAnsi="Tahoma"/>
      <w:b/>
      <w:bCs/>
      <w:szCs w:val="24"/>
    </w:rPr>
  </w:style>
  <w:style w:type="paragraph" w:styleId="Heading3">
    <w:name w:val="heading 3"/>
    <w:basedOn w:val="Normal"/>
    <w:next w:val="Normal"/>
    <w:link w:val="Heading3Char"/>
    <w:qFormat/>
    <w:rsid w:val="001A46D2"/>
    <w:pPr>
      <w:keepNext/>
      <w:outlineLvl w:val="2"/>
    </w:pPr>
    <w:rPr>
      <w:rFonts w:ascii="Verdana" w:eastAsia="Times New Roman" w:hAnsi="Verdana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A46D2"/>
    <w:rPr>
      <w:rFonts w:ascii="Tahoma" w:eastAsia="Times New Roman" w:hAnsi="Tahoma" w:cs="Times New Roman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rsid w:val="001A46D2"/>
    <w:rPr>
      <w:rFonts w:ascii="Verdana" w:eastAsia="Times New Roman" w:hAnsi="Verdana" w:cs="Times New Roman"/>
      <w:b/>
      <w:bCs/>
      <w:sz w:val="20"/>
      <w:szCs w:val="24"/>
    </w:rPr>
  </w:style>
  <w:style w:type="paragraph" w:styleId="BodyText3">
    <w:name w:val="Body Text 3"/>
    <w:basedOn w:val="Normal"/>
    <w:link w:val="BodyText3Char"/>
    <w:rsid w:val="001A46D2"/>
    <w:pPr>
      <w:ind w:right="444"/>
    </w:pPr>
    <w:rPr>
      <w:rFonts w:ascii="Arial" w:eastAsia="Times New Roman" w:hAnsi="Arial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1A46D2"/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rsid w:val="001A46D2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A46D2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A46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A46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6D2"/>
    <w:rPr>
      <w:rFonts w:ascii="Tahoma" w:eastAsia="Calibri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A46D2"/>
    <w:pPr>
      <w:spacing w:after="0" w:line="240" w:lineRule="auto"/>
    </w:pPr>
    <w:rPr>
      <w:rFonts w:ascii="Calibri" w:eastAsia="Calibri" w:hAnsi="Calibri" w:cs="Times New Roman"/>
      <w:lang w:val="en-IN"/>
    </w:rPr>
  </w:style>
  <w:style w:type="character" w:customStyle="1" w:styleId="NoSpacingChar">
    <w:name w:val="No Spacing Char"/>
    <w:link w:val="NoSpacing"/>
    <w:uiPriority w:val="1"/>
    <w:rsid w:val="001A46D2"/>
    <w:rPr>
      <w:rFonts w:ascii="Calibri" w:eastAsia="Calibri" w:hAnsi="Calibri" w:cs="Times New Roman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040877"/>
    <w:pPr>
      <w:widowControl w:val="0"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87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722844</dc:creator>
  <cp:lastModifiedBy>Amita Shukla</cp:lastModifiedBy>
  <cp:revision>5</cp:revision>
  <dcterms:created xsi:type="dcterms:W3CDTF">2019-05-09T09:28:00Z</dcterms:created>
  <dcterms:modified xsi:type="dcterms:W3CDTF">2019-05-09T09:39:00Z</dcterms:modified>
</cp:coreProperties>
</file>